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FA" w:rsidRDefault="00ED6CFA" w:rsidP="00ED6CFA">
      <w:pPr>
        <w:pStyle w:val="NormalWeb"/>
      </w:pPr>
      <w:r>
        <w:rPr>
          <w:rFonts w:ascii="Calibri" w:hAnsi="Calibri"/>
        </w:rPr>
        <w:t>Harvey Walters</w:t>
      </w:r>
    </w:p>
    <w:p w:rsidR="00ED6CFA" w:rsidRDefault="00ED6CFA" w:rsidP="00ED6CFA">
      <w:pPr>
        <w:pStyle w:val="NormalWeb"/>
      </w:pPr>
      <w:r>
        <w:rPr>
          <w:rFonts w:ascii="Calibri" w:hAnsi="Calibri"/>
        </w:rPr>
        <w:t xml:space="preserve">Harvey Walters was a younger son of a large, aristocratic Boston family.  As such, he was not expected to enhance the family name by going into politics or business, and it was assumed he would drift into academics, or perhaps the clergy.  As a graduate student in literature and history at </w:t>
      </w:r>
      <w:proofErr w:type="spellStart"/>
      <w:r>
        <w:rPr>
          <w:rFonts w:ascii="Calibri" w:hAnsi="Calibri"/>
        </w:rPr>
        <w:t>Miskatonic</w:t>
      </w:r>
      <w:proofErr w:type="spellEnd"/>
      <w:r>
        <w:rPr>
          <w:rFonts w:ascii="Calibri" w:hAnsi="Calibri"/>
        </w:rPr>
        <w:t xml:space="preserve"> University in </w:t>
      </w:r>
      <w:proofErr w:type="spellStart"/>
      <w:r>
        <w:rPr>
          <w:rFonts w:ascii="Calibri" w:hAnsi="Calibri"/>
        </w:rPr>
        <w:t>Arkham</w:t>
      </w:r>
      <w:proofErr w:type="spellEnd"/>
      <w:r>
        <w:rPr>
          <w:rFonts w:ascii="Calibri" w:hAnsi="Calibri"/>
        </w:rPr>
        <w:t>, Harvey seemed likely to do just that.  However, after taking a few classes taught by Professor Quirk, he began to</w:t>
      </w:r>
      <w:r>
        <w:t xml:space="preserve"> </w:t>
      </w:r>
      <w:r>
        <w:rPr>
          <w:rFonts w:ascii="Calibri" w:hAnsi="Calibri"/>
        </w:rPr>
        <w:t xml:space="preserve">develop an interest in the occult and arcane.  He was one of the first members of the </w:t>
      </w:r>
      <w:proofErr w:type="spellStart"/>
      <w:r>
        <w:rPr>
          <w:rFonts w:ascii="Calibri" w:hAnsi="Calibri"/>
        </w:rPr>
        <w:t>Crowninshield</w:t>
      </w:r>
      <w:proofErr w:type="spellEnd"/>
      <w:r>
        <w:rPr>
          <w:rFonts w:ascii="Calibri" w:hAnsi="Calibri"/>
        </w:rPr>
        <w:t xml:space="preserve"> Club when it was founded by Quirk, and could often be seen in the </w:t>
      </w:r>
      <w:proofErr w:type="spellStart"/>
      <w:r>
        <w:rPr>
          <w:rFonts w:ascii="Calibri" w:hAnsi="Calibri"/>
        </w:rPr>
        <w:t>Crowninshield</w:t>
      </w:r>
      <w:proofErr w:type="spellEnd"/>
      <w:r>
        <w:rPr>
          <w:rFonts w:ascii="Calibri" w:hAnsi="Calibri"/>
        </w:rPr>
        <w:t xml:space="preserve"> house, discussing ancient civilizations and religions, recent unexplained phenomena, and the paranormal.  Harvey struck up a friendship with the elderly caretaker of the house, eagerly listening to his bizarre stories of his youth in </w:t>
      </w:r>
      <w:proofErr w:type="spellStart"/>
      <w:r>
        <w:rPr>
          <w:rFonts w:ascii="Calibri" w:hAnsi="Calibri"/>
        </w:rPr>
        <w:t>Innsmouth</w:t>
      </w:r>
      <w:proofErr w:type="spellEnd"/>
      <w:r>
        <w:rPr>
          <w:rFonts w:ascii="Calibri" w:hAnsi="Calibri"/>
        </w:rPr>
        <w:t xml:space="preserve">.  The caretaker and his wife only worked part time at the house -- their primary employment was as cleaning staff at the New World Hotel in </w:t>
      </w:r>
      <w:proofErr w:type="spellStart"/>
      <w:r>
        <w:rPr>
          <w:rFonts w:ascii="Calibri" w:hAnsi="Calibri"/>
        </w:rPr>
        <w:t>Arkham</w:t>
      </w:r>
      <w:proofErr w:type="spellEnd"/>
      <w:r>
        <w:rPr>
          <w:rFonts w:ascii="Calibri" w:hAnsi="Calibri"/>
        </w:rPr>
        <w:t>, and it was this that gave Harvey the idea of visiting the Hotel.</w:t>
      </w:r>
    </w:p>
    <w:p w:rsidR="00ED6CFA" w:rsidRDefault="00ED6CFA" w:rsidP="00ED6CFA">
      <w:pPr>
        <w:pStyle w:val="NormalWeb"/>
      </w:pPr>
      <w:r>
        <w:rPr>
          <w:rFonts w:ascii="Calibri" w:hAnsi="Calibri"/>
        </w:rPr>
        <w:t xml:space="preserve">Harvey was amazed and delighted at the varied clientele that would eat at the Hotel's dining room, and he began to spend more and more time there.  He learned of the Dreamlands, and how the flow of time and history there was much different than in the waking world.  Some of the people who would come through the Hotel told him stories about fantastic cities and natural wonders, stories that fired in him a desire to travel to them himself.  Seeking to arm himself with knowledge beforehand, he asked Quirk about Randolph Carter, who years before had traveled through the Dreamlands. Quirk's collection at the </w:t>
      </w:r>
      <w:proofErr w:type="spellStart"/>
      <w:r>
        <w:rPr>
          <w:rFonts w:ascii="Calibri" w:hAnsi="Calibri"/>
        </w:rPr>
        <w:t>Crowninshield</w:t>
      </w:r>
      <w:proofErr w:type="spellEnd"/>
      <w:r>
        <w:rPr>
          <w:rFonts w:ascii="Calibri" w:hAnsi="Calibri"/>
        </w:rPr>
        <w:t xml:space="preserve"> house in fact contained the complete known journals of Randolph Carter, and the descriptions of the things he had seen and the places he had been fired Harvey's determination even more.  From the journals, he knew that the ceremonies required to transport a waking body into the Dreamlands were described in the Necronomicon of Al-</w:t>
      </w:r>
      <w:proofErr w:type="spellStart"/>
      <w:r>
        <w:rPr>
          <w:rFonts w:ascii="Calibri" w:hAnsi="Calibri"/>
        </w:rPr>
        <w:t>Hazred</w:t>
      </w:r>
      <w:proofErr w:type="spellEnd"/>
      <w:r>
        <w:rPr>
          <w:rFonts w:ascii="Calibri" w:hAnsi="Calibri"/>
        </w:rPr>
        <w:t xml:space="preserve">, and Harvey knew that </w:t>
      </w:r>
      <w:proofErr w:type="spellStart"/>
      <w:r>
        <w:rPr>
          <w:rFonts w:ascii="Calibri" w:hAnsi="Calibri"/>
        </w:rPr>
        <w:t>Miskatonic's</w:t>
      </w:r>
      <w:proofErr w:type="spellEnd"/>
      <w:r>
        <w:rPr>
          <w:rFonts w:ascii="Calibri" w:hAnsi="Calibri"/>
        </w:rPr>
        <w:t xml:space="preserve"> library contained the finest copy of that forbidden tome anywhere.  Here he encountered a check: Dr. Armitage outright refused Harvey access to the Necronomicon. Despondent, he discussed the matter with Mr. Davis, whom he had recently met at the Hotel.</w:t>
      </w:r>
    </w:p>
    <w:p w:rsidR="00ED6CFA" w:rsidRDefault="00ED6CFA" w:rsidP="00ED6CFA">
      <w:pPr>
        <w:pStyle w:val="NormalWeb"/>
      </w:pPr>
      <w:r>
        <w:rPr>
          <w:rFonts w:ascii="Calibri" w:hAnsi="Calibri"/>
        </w:rPr>
        <w:t>Davis told Harvey that he knew a way to project one's consciousness into the Dreamlands, and Harvey was hooked. [Harvey never learned about the "elevator," at</w:t>
      </w:r>
      <w:r>
        <w:t xml:space="preserve"> </w:t>
      </w:r>
      <w:r>
        <w:rPr>
          <w:rFonts w:ascii="Calibri" w:hAnsi="Calibri"/>
        </w:rPr>
        <w:t>Davis's insistence.] After one last conversation with Quirk, Harvey left a quick note of farewell and went to the Ice House.</w:t>
      </w:r>
    </w:p>
    <w:p w:rsidR="00ED6CFA" w:rsidRDefault="00ED6CFA" w:rsidP="00ED6CFA">
      <w:pPr>
        <w:pStyle w:val="NormalWeb"/>
      </w:pPr>
      <w:r>
        <w:rPr>
          <w:rFonts w:ascii="Calibri" w:hAnsi="Calibri"/>
        </w:rPr>
        <w:t xml:space="preserve">Davis did indeed send Harvey's consciousness to the Dreamlands, where in </w:t>
      </w:r>
      <w:proofErr w:type="spellStart"/>
      <w:r>
        <w:rPr>
          <w:rFonts w:ascii="Calibri" w:hAnsi="Calibri"/>
        </w:rPr>
        <w:t>Carcosa</w:t>
      </w:r>
      <w:proofErr w:type="spellEnd"/>
      <w:r>
        <w:rPr>
          <w:rFonts w:ascii="Calibri" w:hAnsi="Calibri"/>
        </w:rPr>
        <w:t xml:space="preserve"> he was met by Mr. Darby and his ghoul friends.  Harvey quickly transformed into a spirit-ghoul himself, feeding on the collective dreams of humanity.  The ghouls were currently in the middle of a great feast, as the "Spanish Flu" ravaged humanity, bringing visions, dreams, and nightmares to tens of millions.  This mental torment released great power into Earth's Dreamlands, in a form that the ghouls could gorge themselves on.</w:t>
      </w:r>
    </w:p>
    <w:p w:rsidR="00ED6CFA" w:rsidRDefault="00ED6CFA" w:rsidP="00ED6CFA">
      <w:pPr>
        <w:pStyle w:val="NormalWeb"/>
      </w:pPr>
      <w:r>
        <w:rPr>
          <w:rFonts w:ascii="Calibri" w:hAnsi="Calibri"/>
        </w:rPr>
        <w:lastRenderedPageBreak/>
        <w:t>Meanwhile, Davis indulged himself with Harvey's empty body, eating the brain and replacing it with a Mi-Go fungoid replica.  The earthly remains of Harvey were now just another servant of Davis.</w:t>
      </w:r>
    </w:p>
    <w:p w:rsidR="00ED6CFA" w:rsidRDefault="00ED6CFA" w:rsidP="00ED6CFA">
      <w:bookmarkStart w:id="0" w:name="_GoBack"/>
      <w:bookmarkEnd w:id="0"/>
    </w:p>
    <w:sectPr w:rsidR="00ED6C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FA"/>
    <w:rsid w:val="00026F17"/>
    <w:rsid w:val="002B1E72"/>
    <w:rsid w:val="00ED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3D680-1BBB-4CDA-B814-189652A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D6C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Harvey Walters</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Harvey Walters</dc:title>
  <dc:subject/>
  <dc:creator>me</dc:creator>
  <cp:keywords/>
  <dc:description/>
  <cp:lastModifiedBy>Michael</cp:lastModifiedBy>
  <cp:revision>2</cp:revision>
  <dcterms:created xsi:type="dcterms:W3CDTF">2017-03-23T00:46:00Z</dcterms:created>
  <dcterms:modified xsi:type="dcterms:W3CDTF">2017-03-23T00:46:00Z</dcterms:modified>
</cp:coreProperties>
</file>